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様式第１９号（第１３条関係）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松島町空き家バンク登録事業者登録事項変更届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3780" w:left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登録事業者　所在地</w:t>
      </w:r>
    </w:p>
    <w:p>
      <w:pPr>
        <w:pStyle w:val="0"/>
        <w:ind w:left="3780" w:leftChars="1800" w:firstLine="1260" w:firstLineChars="6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left="3780" w:leftChars="1800" w:firstLine="1260" w:firstLineChars="6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連絡先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</w:t>
      </w:r>
      <w:bookmarkStart w:id="0" w:name="_GoBack"/>
      <w:bookmarkEnd w:id="0"/>
      <w:r>
        <w:rPr>
          <w:rFonts w:hint="eastAsia" w:ascii="ＭＳ 明朝" w:hAnsi="ＭＳ 明朝" w:eastAsia="ＭＳ 明朝"/>
        </w:rPr>
        <w:t>空き家バンク登録事業者登録台帳に登録されている項目について、下記のとおり変更があったので届け出ます。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37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6804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登録年月日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firstLine="630" w:firstLineChars="3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1"/>
              </w:rPr>
              <w:t>登録番</w:t>
            </w:r>
            <w:r>
              <w:rPr>
                <w:rFonts w:hint="eastAsia" w:ascii="ＭＳ 明朝" w:hAnsi="ＭＳ 明朝" w:eastAsia="ＭＳ 明朝"/>
                <w:kern w:val="0"/>
                <w:fitText w:val="1050" w:id="1"/>
              </w:rPr>
              <w:t>号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firstLine="630" w:firstLineChars="3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　　　号</w:t>
            </w:r>
          </w:p>
        </w:tc>
      </w:tr>
      <w:tr>
        <w:trPr>
          <w:trHeight w:val="2835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登録事項の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変更内容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701" w:left="1701" w:header="851" w:footer="567" w:gutter="0"/>
      <w:cols w:space="720"/>
      <w:textDirection w:val="lrTb"/>
      <w:docGrid w:type="linesAndChar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 w:customStyle="1">
    <w:name w:val="cm"/>
    <w:basedOn w:val="10"/>
    <w:next w:val="26"/>
    <w:link w:val="0"/>
    <w:uiPriority w:val="0"/>
  </w:style>
  <w:style w:type="paragraph" w:styleId="27" w:customStyle="1">
    <w:name w:val="表題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num1"/>
    <w:basedOn w:val="10"/>
    <w:next w:val="28"/>
    <w:link w:val="0"/>
    <w:uiPriority w:val="0"/>
  </w:style>
  <w:style w:type="character" w:styleId="29" w:customStyle="1">
    <w:name w:val="p"/>
    <w:basedOn w:val="10"/>
    <w:next w:val="29"/>
    <w:link w:val="0"/>
    <w:uiPriority w:val="0"/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b w:val="1"/>
    </w:rPr>
  </w:style>
  <w:style w:type="table" w:styleId="36" w:customStyle="1">
    <w:name w:val="表 (格子)1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28</Words>
  <Characters>162</Characters>
  <Application>JUST Note</Application>
  <Lines>1</Lines>
  <Paragraphs>1</Paragraphs>
  <CharactersWithSpaces>189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宮城県宅建協会 渡辺</dc:creator>
  <cp:lastModifiedBy>Administrator</cp:lastModifiedBy>
  <dcterms:created xsi:type="dcterms:W3CDTF">2023-09-19T05:27:00Z</dcterms:created>
  <dcterms:modified xsi:type="dcterms:W3CDTF">2024-06-19T02:05:34Z</dcterms:modified>
  <cp:revision>4</cp:revision>
</cp:coreProperties>
</file>